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83" w:rsidRDefault="00901583">
      <w:r>
        <w:t>Week of:</w:t>
      </w:r>
      <w:r w:rsidR="009E2FE7">
        <w:t xml:space="preserve"> April 27</w:t>
      </w:r>
      <w:r w:rsidR="009E2FE7" w:rsidRPr="009E2FE7">
        <w:rPr>
          <w:vertAlign w:val="superscript"/>
        </w:rPr>
        <w:t>th</w:t>
      </w:r>
      <w:r w:rsidR="009E2FE7">
        <w:t xml:space="preserve"> – May 1</w:t>
      </w:r>
      <w:r w:rsidR="009E2FE7" w:rsidRPr="009E2FE7">
        <w:rPr>
          <w:vertAlign w:val="superscript"/>
        </w:rPr>
        <w:t>st</w:t>
      </w:r>
      <w:r w:rsidR="009E2FE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871"/>
        <w:gridCol w:w="3809"/>
        <w:gridCol w:w="1882"/>
        <w:gridCol w:w="1819"/>
        <w:gridCol w:w="1819"/>
      </w:tblGrid>
      <w:tr w:rsidR="00B34C72" w:rsidTr="009E2FE7">
        <w:tc>
          <w:tcPr>
            <w:tcW w:w="1755" w:type="dxa"/>
          </w:tcPr>
          <w:p w:rsidR="00B34C72" w:rsidRDefault="00B34C72" w:rsidP="00B34C72">
            <w:pPr>
              <w:jc w:val="center"/>
            </w:pPr>
            <w:r>
              <w:t>Subject</w:t>
            </w:r>
          </w:p>
        </w:tc>
        <w:tc>
          <w:tcPr>
            <w:tcW w:w="1850" w:type="dxa"/>
          </w:tcPr>
          <w:p w:rsidR="00B34C72" w:rsidRDefault="00B34C72" w:rsidP="00EE53E7">
            <w:pPr>
              <w:jc w:val="center"/>
            </w:pPr>
            <w:r>
              <w:t>Monday</w:t>
            </w:r>
          </w:p>
        </w:tc>
        <w:tc>
          <w:tcPr>
            <w:tcW w:w="3809" w:type="dxa"/>
          </w:tcPr>
          <w:p w:rsidR="00B34C72" w:rsidRDefault="00B34C72" w:rsidP="00EE53E7">
            <w:pPr>
              <w:jc w:val="center"/>
            </w:pPr>
            <w:r>
              <w:t>Tuesday</w:t>
            </w:r>
          </w:p>
        </w:tc>
        <w:tc>
          <w:tcPr>
            <w:tcW w:w="1886" w:type="dxa"/>
          </w:tcPr>
          <w:p w:rsidR="00B34C72" w:rsidRDefault="00B34C72" w:rsidP="00EE53E7">
            <w:pPr>
              <w:jc w:val="center"/>
            </w:pPr>
            <w:r>
              <w:t>Wednesday</w:t>
            </w:r>
          </w:p>
        </w:tc>
        <w:tc>
          <w:tcPr>
            <w:tcW w:w="1825" w:type="dxa"/>
          </w:tcPr>
          <w:p w:rsidR="00B34C72" w:rsidRDefault="00B34C72" w:rsidP="00EE53E7">
            <w:pPr>
              <w:jc w:val="center"/>
            </w:pPr>
            <w:r>
              <w:t>Thursday</w:t>
            </w:r>
          </w:p>
          <w:p w:rsidR="00EE53E7" w:rsidRPr="00EE53E7" w:rsidRDefault="00EE53E7" w:rsidP="00EE53E7">
            <w:pPr>
              <w:jc w:val="center"/>
              <w:rPr>
                <w:highlight w:val="yellow"/>
              </w:rPr>
            </w:pPr>
            <w:r w:rsidRPr="00EE53E7">
              <w:rPr>
                <w:highlight w:val="yellow"/>
              </w:rPr>
              <w:t>Zoom @</w:t>
            </w:r>
          </w:p>
          <w:p w:rsidR="00EE53E7" w:rsidRPr="00EE53E7" w:rsidRDefault="00EE53E7" w:rsidP="00EE53E7">
            <w:pPr>
              <w:jc w:val="center"/>
              <w:rPr>
                <w:i/>
              </w:rPr>
            </w:pPr>
            <w:r w:rsidRPr="00EE53E7">
              <w:rPr>
                <w:i/>
                <w:sz w:val="18"/>
                <w:highlight w:val="yellow"/>
              </w:rPr>
              <w:t>(Info Below)</w:t>
            </w:r>
          </w:p>
        </w:tc>
        <w:tc>
          <w:tcPr>
            <w:tcW w:w="1825" w:type="dxa"/>
          </w:tcPr>
          <w:p w:rsidR="00B34C72" w:rsidRDefault="00B34C72" w:rsidP="00EE53E7">
            <w:pPr>
              <w:jc w:val="center"/>
            </w:pPr>
            <w:r>
              <w:t>Friday</w:t>
            </w:r>
          </w:p>
        </w:tc>
      </w:tr>
      <w:tr w:rsidR="00B34C72" w:rsidTr="00B34C72">
        <w:tc>
          <w:tcPr>
            <w:tcW w:w="2158" w:type="dxa"/>
          </w:tcPr>
          <w:p w:rsidR="00B34C72" w:rsidRDefault="00B34C72" w:rsidP="00B34C72">
            <w:pPr>
              <w:jc w:val="center"/>
            </w:pPr>
            <w:r>
              <w:t>Morning Work</w:t>
            </w:r>
          </w:p>
        </w:tc>
        <w:tc>
          <w:tcPr>
            <w:tcW w:w="2158" w:type="dxa"/>
          </w:tcPr>
          <w:p w:rsidR="00B34C72" w:rsidRDefault="00013F5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“What is your Hidden Talent” Flipgrid response</w:t>
            </w:r>
          </w:p>
        </w:tc>
        <w:tc>
          <w:tcPr>
            <w:tcW w:w="2158" w:type="dxa"/>
          </w:tcPr>
          <w:p w:rsidR="008A3F2B" w:rsidRDefault="008A3F2B" w:rsidP="008A3F2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Complete the Holy Search at the link provided (</w:t>
            </w:r>
            <w:hyperlink r:id="rId5" w:history="1">
              <w:r w:rsidRPr="00C97E86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shd w:val="clear" w:color="auto" w:fill="FFFFFF"/>
                </w:rPr>
                <w:t>https://tinyurl.com/yas2cng2</w:t>
              </w:r>
            </w:hyperlink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) </w:t>
            </w:r>
          </w:p>
        </w:tc>
        <w:tc>
          <w:tcPr>
            <w:tcW w:w="2158" w:type="dxa"/>
          </w:tcPr>
          <w:p w:rsidR="00B34C72" w:rsidRDefault="008A3F2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“Family Discussion” Flipgrid </w:t>
            </w:r>
          </w:p>
        </w:tc>
        <w:tc>
          <w:tcPr>
            <w:tcW w:w="2159" w:type="dxa"/>
          </w:tcPr>
          <w:p w:rsidR="00B34C72" w:rsidRDefault="00013F5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“Word Puzzle” Flipgrid Response</w:t>
            </w:r>
          </w:p>
        </w:tc>
        <w:tc>
          <w:tcPr>
            <w:tcW w:w="2159" w:type="dxa"/>
          </w:tcPr>
          <w:p w:rsidR="00B34C72" w:rsidRDefault="00013F5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Complete the Earth Day Locker Art Page</w:t>
            </w:r>
          </w:p>
        </w:tc>
      </w:tr>
      <w:tr w:rsidR="00013F5D" w:rsidTr="00013F5D">
        <w:tc>
          <w:tcPr>
            <w:tcW w:w="2158" w:type="dxa"/>
          </w:tcPr>
          <w:p w:rsidR="00013F5D" w:rsidRDefault="00013F5D" w:rsidP="00B34C72">
            <w:pPr>
              <w:jc w:val="center"/>
            </w:pPr>
            <w:r>
              <w:t>Religion</w:t>
            </w:r>
          </w:p>
        </w:tc>
        <w:tc>
          <w:tcPr>
            <w:tcW w:w="2158" w:type="dxa"/>
          </w:tcPr>
          <w:p w:rsidR="00013F5D" w:rsidRDefault="00013F5D" w:rsidP="00013F5D">
            <w:pPr>
              <w:pStyle w:val="ListParagraph"/>
              <w:numPr>
                <w:ilvl w:val="0"/>
                <w:numId w:val="4"/>
              </w:numPr>
              <w:ind w:left="162" w:hanging="180"/>
            </w:pPr>
            <w:r>
              <w:t>Day 4 pg. 260-261: Read and complete prayer activity in book</w:t>
            </w:r>
          </w:p>
        </w:tc>
        <w:tc>
          <w:tcPr>
            <w:tcW w:w="2158" w:type="dxa"/>
          </w:tcPr>
          <w:p w:rsidR="00013F5D" w:rsidRDefault="00013F5D" w:rsidP="00013F5D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Watch Daily Mass</w:t>
            </w:r>
          </w:p>
          <w:p w:rsidR="00013F5D" w:rsidRDefault="00013F5D" w:rsidP="00013F5D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Ch. 15 Review</w:t>
            </w:r>
          </w:p>
        </w:tc>
        <w:tc>
          <w:tcPr>
            <w:tcW w:w="2158" w:type="dxa"/>
          </w:tcPr>
          <w:p w:rsidR="00013F5D" w:rsidRDefault="00013F5D" w:rsidP="00013F5D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Chapter 15 Test (See class specific link below</w:t>
            </w:r>
            <w:r w:rsidR="008A3F2B">
              <w:t xml:space="preserve"> – Only click on the link for your class</w:t>
            </w:r>
            <w:r>
              <w:t>)</w:t>
            </w:r>
          </w:p>
          <w:p w:rsidR="00013F5D" w:rsidRDefault="00013F5D" w:rsidP="008A3F2B">
            <w:pPr>
              <w:pStyle w:val="ListParagraph"/>
              <w:ind w:left="162"/>
            </w:pPr>
          </w:p>
        </w:tc>
        <w:tc>
          <w:tcPr>
            <w:tcW w:w="2159" w:type="dxa"/>
          </w:tcPr>
          <w:p w:rsidR="00013F5D" w:rsidRDefault="00013F5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Unit 5 Review</w:t>
            </w:r>
          </w:p>
        </w:tc>
        <w:tc>
          <w:tcPr>
            <w:tcW w:w="2159" w:type="dxa"/>
            <w:vMerge w:val="restart"/>
            <w:vAlign w:val="center"/>
          </w:tcPr>
          <w:p w:rsidR="00013F5D" w:rsidRDefault="00013F5D" w:rsidP="00013F5D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No work for these subjects</w:t>
            </w:r>
          </w:p>
        </w:tc>
      </w:tr>
      <w:tr w:rsidR="00013F5D" w:rsidTr="00B34C72">
        <w:tc>
          <w:tcPr>
            <w:tcW w:w="2158" w:type="dxa"/>
          </w:tcPr>
          <w:p w:rsidR="00013F5D" w:rsidRDefault="00013F5D" w:rsidP="00B34C72">
            <w:pPr>
              <w:jc w:val="center"/>
            </w:pPr>
            <w:r>
              <w:t>Math</w:t>
            </w:r>
          </w:p>
        </w:tc>
        <w:tc>
          <w:tcPr>
            <w:tcW w:w="2158" w:type="dxa"/>
          </w:tcPr>
          <w:p w:rsidR="00013F5D" w:rsidRDefault="000E286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12-5: Square Measure</w:t>
            </w:r>
            <w:r w:rsidR="00D3405E">
              <w:t xml:space="preserve"> Flipgrid  and activity</w:t>
            </w:r>
          </w:p>
        </w:tc>
        <w:tc>
          <w:tcPr>
            <w:tcW w:w="2158" w:type="dxa"/>
          </w:tcPr>
          <w:p w:rsidR="00013F5D" w:rsidRDefault="00D3405E" w:rsidP="00D3405E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IXL 30 Minutes </w:t>
            </w:r>
            <w:r w:rsidRPr="00D3405E">
              <w:rPr>
                <w:i/>
              </w:rPr>
              <w:t>(Complete the orange/ starred sections)</w:t>
            </w:r>
          </w:p>
        </w:tc>
        <w:tc>
          <w:tcPr>
            <w:tcW w:w="2158" w:type="dxa"/>
          </w:tcPr>
          <w:p w:rsidR="00013F5D" w:rsidRDefault="00D3405E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12-6 Rectangle Area Flipgrid and activity</w:t>
            </w:r>
          </w:p>
        </w:tc>
        <w:tc>
          <w:tcPr>
            <w:tcW w:w="2159" w:type="dxa"/>
          </w:tcPr>
          <w:p w:rsidR="00013F5D" w:rsidRDefault="00D3405E" w:rsidP="00D3405E">
            <w:pPr>
              <w:pStyle w:val="ListParagraph"/>
              <w:numPr>
                <w:ilvl w:val="0"/>
                <w:numId w:val="4"/>
              </w:numPr>
              <w:ind w:left="120" w:hanging="180"/>
            </w:pPr>
            <w:r>
              <w:t xml:space="preserve">IXL 30 minutes </w:t>
            </w:r>
            <w:r w:rsidRPr="00D3405E">
              <w:rPr>
                <w:i/>
              </w:rPr>
              <w:t>(Complete the orange/ starred sections)</w:t>
            </w:r>
          </w:p>
        </w:tc>
        <w:tc>
          <w:tcPr>
            <w:tcW w:w="2159" w:type="dxa"/>
            <w:vMerge/>
          </w:tcPr>
          <w:p w:rsidR="00013F5D" w:rsidRDefault="00013F5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013F5D" w:rsidTr="00B34C72">
        <w:tc>
          <w:tcPr>
            <w:tcW w:w="2158" w:type="dxa"/>
          </w:tcPr>
          <w:p w:rsidR="00013F5D" w:rsidRDefault="00013F5D" w:rsidP="00B34C72">
            <w:pPr>
              <w:jc w:val="center"/>
            </w:pPr>
            <w:r>
              <w:t>Reading</w:t>
            </w:r>
          </w:p>
        </w:tc>
        <w:tc>
          <w:tcPr>
            <w:tcW w:w="2158" w:type="dxa"/>
          </w:tcPr>
          <w:p w:rsidR="00013F5D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Complete Fiction Book Activity Worksheet</w:t>
            </w:r>
          </w:p>
        </w:tc>
        <w:tc>
          <w:tcPr>
            <w:tcW w:w="2158" w:type="dxa"/>
          </w:tcPr>
          <w:p w:rsidR="00013F5D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Log onto Read Theory – Read 3 passages &amp; Complete 3 Quizzes</w:t>
            </w:r>
          </w:p>
        </w:tc>
        <w:tc>
          <w:tcPr>
            <w:tcW w:w="2158" w:type="dxa"/>
          </w:tcPr>
          <w:p w:rsidR="00013F5D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Log onto Read Theory – Read 3 passages &amp; Complete 3 Quizzes</w:t>
            </w:r>
          </w:p>
        </w:tc>
        <w:tc>
          <w:tcPr>
            <w:tcW w:w="2159" w:type="dxa"/>
          </w:tcPr>
          <w:p w:rsidR="00013F5D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Log onto Read Theory – Read 3 passages &amp; Complete 3 Quizzes</w:t>
            </w:r>
          </w:p>
        </w:tc>
        <w:tc>
          <w:tcPr>
            <w:tcW w:w="2159" w:type="dxa"/>
            <w:vMerge/>
          </w:tcPr>
          <w:p w:rsidR="00013F5D" w:rsidRDefault="00013F5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013F5D" w:rsidTr="00B34C72">
        <w:tc>
          <w:tcPr>
            <w:tcW w:w="2158" w:type="dxa"/>
          </w:tcPr>
          <w:p w:rsidR="00013F5D" w:rsidRDefault="00013F5D" w:rsidP="00B34C72">
            <w:pPr>
              <w:jc w:val="center"/>
            </w:pPr>
            <w:r>
              <w:t>Spelling</w:t>
            </w:r>
          </w:p>
          <w:p w:rsidR="009E2FE7" w:rsidRDefault="009E2FE7" w:rsidP="00B34C72">
            <w:pPr>
              <w:jc w:val="center"/>
            </w:pPr>
            <w:r>
              <w:rPr>
                <w:b/>
                <w:u w:val="single"/>
              </w:rPr>
              <w:t>Take Spelling Test on Thursday Friday ONLY!</w:t>
            </w:r>
          </w:p>
        </w:tc>
        <w:tc>
          <w:tcPr>
            <w:tcW w:w="2158" w:type="dxa"/>
          </w:tcPr>
          <w:p w:rsidR="00013F5D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Unit 32: Spelling City – Complete 1 activity</w:t>
            </w:r>
          </w:p>
        </w:tc>
        <w:tc>
          <w:tcPr>
            <w:tcW w:w="2158" w:type="dxa"/>
          </w:tcPr>
          <w:p w:rsidR="00013F5D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2158" w:type="dxa"/>
          </w:tcPr>
          <w:p w:rsidR="00013F5D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2159" w:type="dxa"/>
          </w:tcPr>
          <w:p w:rsidR="00013F5D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2159" w:type="dxa"/>
            <w:vMerge/>
          </w:tcPr>
          <w:p w:rsidR="00013F5D" w:rsidRDefault="00013F5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9E2FE7" w:rsidTr="00D3405E">
        <w:tc>
          <w:tcPr>
            <w:tcW w:w="2158" w:type="dxa"/>
          </w:tcPr>
          <w:p w:rsidR="009E2FE7" w:rsidRDefault="009E2FE7" w:rsidP="00B34C72">
            <w:pPr>
              <w:jc w:val="center"/>
            </w:pPr>
            <w:r>
              <w:t>Social Studies</w:t>
            </w:r>
          </w:p>
        </w:tc>
        <w:tc>
          <w:tcPr>
            <w:tcW w:w="9370" w:type="dxa"/>
            <w:gridSpan w:val="4"/>
          </w:tcPr>
          <w:p w:rsidR="009E2FE7" w:rsidRDefault="009E2FE7" w:rsidP="009E2FE7">
            <w:pPr>
              <w:pStyle w:val="ListParagraph"/>
              <w:numPr>
                <w:ilvl w:val="0"/>
                <w:numId w:val="4"/>
              </w:numPr>
              <w:ind w:left="162" w:hanging="162"/>
              <w:jc w:val="center"/>
            </w:pPr>
            <w:r>
              <w:t>None this week</w:t>
            </w:r>
          </w:p>
        </w:tc>
        <w:tc>
          <w:tcPr>
            <w:tcW w:w="2159" w:type="dxa"/>
            <w:vMerge/>
          </w:tcPr>
          <w:p w:rsidR="009E2FE7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B34C72" w:rsidTr="009E2FE7">
        <w:tc>
          <w:tcPr>
            <w:tcW w:w="1755" w:type="dxa"/>
          </w:tcPr>
          <w:p w:rsidR="00B34C72" w:rsidRDefault="00B34C72" w:rsidP="00B34C72">
            <w:pPr>
              <w:jc w:val="center"/>
            </w:pPr>
            <w:r>
              <w:t>English</w:t>
            </w:r>
          </w:p>
        </w:tc>
        <w:tc>
          <w:tcPr>
            <w:tcW w:w="1850" w:type="dxa"/>
          </w:tcPr>
          <w:p w:rsidR="00B34C72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Watch Flipgrid Video Going over Wax </w:t>
            </w:r>
            <w:r>
              <w:lastRenderedPageBreak/>
              <w:t>Museum Biography instructions</w:t>
            </w:r>
          </w:p>
        </w:tc>
        <w:tc>
          <w:tcPr>
            <w:tcW w:w="3809" w:type="dxa"/>
          </w:tcPr>
          <w:p w:rsidR="00B34C72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lastRenderedPageBreak/>
              <w:t>Work on Biography</w:t>
            </w:r>
          </w:p>
        </w:tc>
        <w:tc>
          <w:tcPr>
            <w:tcW w:w="1886" w:type="dxa"/>
          </w:tcPr>
          <w:p w:rsidR="00B34C72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Work on Biography</w:t>
            </w:r>
          </w:p>
        </w:tc>
        <w:tc>
          <w:tcPr>
            <w:tcW w:w="1825" w:type="dxa"/>
          </w:tcPr>
          <w:p w:rsidR="00B34C72" w:rsidRDefault="009E2FE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Work on Biography</w:t>
            </w:r>
          </w:p>
        </w:tc>
        <w:tc>
          <w:tcPr>
            <w:tcW w:w="1825" w:type="dxa"/>
          </w:tcPr>
          <w:p w:rsidR="00B34C72" w:rsidRDefault="00013F5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Create a superhero that will be used in </w:t>
            </w:r>
            <w:r>
              <w:lastRenderedPageBreak/>
              <w:t xml:space="preserve">a comic strip.  Their job is to save the planet on Earth Day. </w:t>
            </w:r>
          </w:p>
        </w:tc>
      </w:tr>
      <w:tr w:rsidR="009E2FE7" w:rsidTr="0035432A">
        <w:tc>
          <w:tcPr>
            <w:tcW w:w="1755" w:type="dxa"/>
          </w:tcPr>
          <w:p w:rsidR="009E2FE7" w:rsidRDefault="009E2FE7" w:rsidP="00B34C72">
            <w:pPr>
              <w:jc w:val="center"/>
            </w:pPr>
            <w:r>
              <w:lastRenderedPageBreak/>
              <w:t>Science</w:t>
            </w:r>
          </w:p>
        </w:tc>
        <w:tc>
          <w:tcPr>
            <w:tcW w:w="1850" w:type="dxa"/>
          </w:tcPr>
          <w:p w:rsidR="009E2FE7" w:rsidRDefault="0035432A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Start</w:t>
            </w:r>
            <w:r w:rsidR="009E2FE7">
              <w:t xml:space="preserve"> Water Transport activity</w:t>
            </w:r>
            <w:r>
              <w:t>: Come up with the idea that you will use</w:t>
            </w:r>
          </w:p>
        </w:tc>
        <w:tc>
          <w:tcPr>
            <w:tcW w:w="3809" w:type="dxa"/>
          </w:tcPr>
          <w:p w:rsidR="009E2FE7" w:rsidRDefault="0035432A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Work to design and/ or physically create your water transport system </w:t>
            </w:r>
            <w:r w:rsidRPr="0035432A">
              <w:rPr>
                <w:i/>
                <w:sz w:val="20"/>
              </w:rPr>
              <w:t>(not required to physically design. If you can only Draw and label that is ok!)</w:t>
            </w:r>
          </w:p>
        </w:tc>
        <w:tc>
          <w:tcPr>
            <w:tcW w:w="1886" w:type="dxa"/>
          </w:tcPr>
          <w:p w:rsidR="009E2FE7" w:rsidRDefault="0035432A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Work to design and/ or physically create your water transport system </w:t>
            </w:r>
            <w:r w:rsidRPr="0035432A">
              <w:rPr>
                <w:i/>
                <w:sz w:val="20"/>
              </w:rPr>
              <w:t>(not required to physically design. If you can only Draw and label that is ok!)</w:t>
            </w:r>
          </w:p>
        </w:tc>
        <w:tc>
          <w:tcPr>
            <w:tcW w:w="1825" w:type="dxa"/>
          </w:tcPr>
          <w:p w:rsidR="009E2FE7" w:rsidRDefault="0035432A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Submit drawing design and/ or physical design in a Flipgrid video.</w:t>
            </w:r>
          </w:p>
        </w:tc>
        <w:tc>
          <w:tcPr>
            <w:tcW w:w="1825" w:type="dxa"/>
            <w:vAlign w:val="center"/>
          </w:tcPr>
          <w:p w:rsidR="009E2FE7" w:rsidRDefault="0035432A" w:rsidP="0035432A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No work for this subjects</w:t>
            </w:r>
          </w:p>
        </w:tc>
      </w:tr>
      <w:tr w:rsidR="00B34C72" w:rsidTr="009E2FE7">
        <w:tc>
          <w:tcPr>
            <w:tcW w:w="1755" w:type="dxa"/>
          </w:tcPr>
          <w:p w:rsidR="00B34C72" w:rsidRDefault="00B34C72" w:rsidP="00B34C72">
            <w:pPr>
              <w:jc w:val="center"/>
            </w:pPr>
            <w:r>
              <w:t>Specials</w:t>
            </w:r>
          </w:p>
        </w:tc>
        <w:tc>
          <w:tcPr>
            <w:tcW w:w="1850" w:type="dxa"/>
          </w:tcPr>
          <w:p w:rsidR="00B34C72" w:rsidRDefault="00B34C72" w:rsidP="00901583">
            <w:pPr>
              <w:jc w:val="center"/>
            </w:pPr>
            <w:r>
              <w:t>Art</w:t>
            </w:r>
          </w:p>
        </w:tc>
        <w:tc>
          <w:tcPr>
            <w:tcW w:w="3809" w:type="dxa"/>
          </w:tcPr>
          <w:p w:rsidR="00B34C72" w:rsidRDefault="00B34C72" w:rsidP="00901583">
            <w:pPr>
              <w:jc w:val="center"/>
            </w:pPr>
            <w:r>
              <w:t>Technology</w:t>
            </w:r>
          </w:p>
        </w:tc>
        <w:tc>
          <w:tcPr>
            <w:tcW w:w="1886" w:type="dxa"/>
          </w:tcPr>
          <w:p w:rsidR="00B34C72" w:rsidRDefault="00B34C72" w:rsidP="00901583">
            <w:pPr>
              <w:jc w:val="center"/>
            </w:pPr>
            <w:r>
              <w:t>P.E.</w:t>
            </w:r>
          </w:p>
        </w:tc>
        <w:tc>
          <w:tcPr>
            <w:tcW w:w="1825" w:type="dxa"/>
          </w:tcPr>
          <w:p w:rsidR="00B34C72" w:rsidRDefault="00B34C72" w:rsidP="00901583">
            <w:pPr>
              <w:jc w:val="center"/>
            </w:pPr>
            <w:r>
              <w:t>Spanish</w:t>
            </w:r>
          </w:p>
        </w:tc>
        <w:tc>
          <w:tcPr>
            <w:tcW w:w="1825" w:type="dxa"/>
          </w:tcPr>
          <w:p w:rsidR="00B34C72" w:rsidRDefault="00901583" w:rsidP="00901583">
            <w:pPr>
              <w:jc w:val="center"/>
            </w:pPr>
            <w:r>
              <w:t>Music</w:t>
            </w:r>
          </w:p>
        </w:tc>
      </w:tr>
    </w:tbl>
    <w:p w:rsidR="00607065" w:rsidRDefault="00607065" w:rsidP="00B34C72"/>
    <w:p w:rsidR="00013F5D" w:rsidRPr="00EE53E7" w:rsidRDefault="00013F5D" w:rsidP="00B34C72">
      <w:pPr>
        <w:rPr>
          <w:sz w:val="24"/>
          <w:szCs w:val="24"/>
        </w:rPr>
      </w:pPr>
    </w:p>
    <w:p w:rsidR="00013F5D" w:rsidRPr="00EE53E7" w:rsidRDefault="00013F5D" w:rsidP="00B34C72">
      <w:pPr>
        <w:rPr>
          <w:rFonts w:ascii="san-serif" w:hAnsi="san-serif"/>
          <w:color w:val="9C9B9B"/>
          <w:sz w:val="24"/>
          <w:szCs w:val="24"/>
          <w:shd w:val="clear" w:color="auto" w:fill="FFFFFF"/>
        </w:rPr>
      </w:pPr>
      <w:r w:rsidRPr="00894685">
        <w:rPr>
          <w:sz w:val="24"/>
          <w:szCs w:val="24"/>
          <w:u w:val="single"/>
        </w:rPr>
        <w:t>Religion Elias:</w:t>
      </w:r>
      <w:r w:rsidRPr="00EE53E7">
        <w:rPr>
          <w:sz w:val="24"/>
          <w:szCs w:val="24"/>
        </w:rPr>
        <w:t xml:space="preserve"> </w:t>
      </w:r>
      <w:hyperlink r:id="rId6" w:history="1">
        <w:r w:rsidR="008A3F2B" w:rsidRPr="00EE53E7">
          <w:rPr>
            <w:rStyle w:val="Hyperlink"/>
            <w:rFonts w:ascii="san-serif" w:hAnsi="san-serif"/>
            <w:sz w:val="24"/>
            <w:szCs w:val="24"/>
            <w:shd w:val="clear" w:color="auto" w:fill="FFFFFF"/>
          </w:rPr>
          <w:t>http://aliveinchrist.osv.com/assessments/view/696312</w:t>
        </w:r>
      </w:hyperlink>
      <w:r w:rsidR="008A3F2B" w:rsidRPr="00EE53E7">
        <w:rPr>
          <w:rFonts w:ascii="san-serif" w:hAnsi="san-serif"/>
          <w:color w:val="9C9B9B"/>
          <w:sz w:val="24"/>
          <w:szCs w:val="24"/>
          <w:shd w:val="clear" w:color="auto" w:fill="FFFFFF"/>
        </w:rPr>
        <w:t xml:space="preserve"> </w:t>
      </w:r>
    </w:p>
    <w:p w:rsidR="00DD794D" w:rsidRPr="00EE53E7" w:rsidRDefault="00DD794D" w:rsidP="00B34C72">
      <w:pPr>
        <w:rPr>
          <w:rFonts w:ascii="san-serif" w:hAnsi="san-serif"/>
          <w:color w:val="9C9B9B"/>
          <w:sz w:val="24"/>
          <w:szCs w:val="24"/>
          <w:shd w:val="clear" w:color="auto" w:fill="FFFFFF"/>
        </w:rPr>
      </w:pPr>
    </w:p>
    <w:p w:rsidR="00DD794D" w:rsidRPr="00EE53E7" w:rsidRDefault="00DD794D" w:rsidP="00B34C72">
      <w:pPr>
        <w:rPr>
          <w:rFonts w:ascii="san-serif" w:hAnsi="san-serif"/>
          <w:color w:val="9C9B9B"/>
          <w:sz w:val="24"/>
          <w:szCs w:val="24"/>
          <w:shd w:val="clear" w:color="auto" w:fill="FFFFFF"/>
        </w:rPr>
      </w:pPr>
      <w:r w:rsidRPr="00894685">
        <w:rPr>
          <w:sz w:val="24"/>
          <w:szCs w:val="24"/>
          <w:u w:val="single"/>
          <w:shd w:val="clear" w:color="auto" w:fill="FFFFFF"/>
        </w:rPr>
        <w:t>Religion Lauhoff:</w:t>
      </w:r>
      <w:r w:rsidRPr="00EE53E7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Pr="00EE53E7">
          <w:rPr>
            <w:rStyle w:val="Hyperlink"/>
            <w:rFonts w:ascii="san-serif" w:hAnsi="san-serif"/>
            <w:sz w:val="24"/>
            <w:szCs w:val="24"/>
            <w:shd w:val="clear" w:color="auto" w:fill="FFFFFF"/>
          </w:rPr>
          <w:t>http://aliveinchrist.osv.com/assessments/view/696333</w:t>
        </w:r>
      </w:hyperlink>
    </w:p>
    <w:p w:rsidR="00DD794D" w:rsidRPr="00EE53E7" w:rsidRDefault="00DD794D" w:rsidP="00B34C72">
      <w:pPr>
        <w:rPr>
          <w:sz w:val="24"/>
          <w:szCs w:val="24"/>
        </w:rPr>
      </w:pPr>
    </w:p>
    <w:p w:rsidR="00EE53E7" w:rsidRPr="00894685" w:rsidRDefault="00EE53E7" w:rsidP="00B34C72">
      <w:pPr>
        <w:rPr>
          <w:sz w:val="24"/>
          <w:szCs w:val="24"/>
          <w:u w:val="single"/>
        </w:rPr>
      </w:pPr>
      <w:r w:rsidRPr="00894685">
        <w:rPr>
          <w:sz w:val="24"/>
          <w:szCs w:val="24"/>
          <w:u w:val="single"/>
        </w:rPr>
        <w:t>Zoom Info</w:t>
      </w:r>
      <w:r w:rsidR="00350D9B">
        <w:rPr>
          <w:sz w:val="24"/>
          <w:szCs w:val="24"/>
          <w:u w:val="single"/>
        </w:rPr>
        <w:t xml:space="preserve"> Thursday 4/</w:t>
      </w:r>
      <w:r w:rsidR="00894685" w:rsidRPr="00894685">
        <w:rPr>
          <w:sz w:val="24"/>
          <w:szCs w:val="24"/>
          <w:u w:val="single"/>
        </w:rPr>
        <w:t>30 @</w:t>
      </w:r>
    </w:p>
    <w:p w:rsidR="00894685" w:rsidRPr="00894685" w:rsidRDefault="00894685" w:rsidP="00894685">
      <w:pPr>
        <w:rPr>
          <w:szCs w:val="24"/>
        </w:rPr>
      </w:pPr>
      <w:r w:rsidRPr="00894685">
        <w:rPr>
          <w:szCs w:val="24"/>
        </w:rPr>
        <w:t>Join Zoom Meeting</w:t>
      </w:r>
    </w:p>
    <w:p w:rsidR="00894685" w:rsidRPr="00894685" w:rsidRDefault="008C2802" w:rsidP="00894685">
      <w:pPr>
        <w:rPr>
          <w:szCs w:val="24"/>
        </w:rPr>
      </w:pPr>
      <w:hyperlink r:id="rId8" w:history="1">
        <w:r w:rsidR="00894685" w:rsidRPr="00894685">
          <w:rPr>
            <w:rStyle w:val="Hyperlink"/>
            <w:szCs w:val="24"/>
          </w:rPr>
          <w:t>https://us02web.zoom.us/j/82292009296?pwd=Rmp6a0pWZU9hMzMxeDd2VWNWQWtOdz09</w:t>
        </w:r>
      </w:hyperlink>
      <w:r w:rsidR="00894685" w:rsidRPr="00894685">
        <w:rPr>
          <w:szCs w:val="24"/>
        </w:rPr>
        <w:t xml:space="preserve"> </w:t>
      </w:r>
    </w:p>
    <w:p w:rsidR="00894685" w:rsidRPr="00894685" w:rsidRDefault="00894685" w:rsidP="00894685">
      <w:pPr>
        <w:rPr>
          <w:szCs w:val="24"/>
        </w:rPr>
      </w:pPr>
      <w:r w:rsidRPr="00894685">
        <w:rPr>
          <w:szCs w:val="24"/>
        </w:rPr>
        <w:t>Meeting ID: 822 9200 9296</w:t>
      </w:r>
    </w:p>
    <w:p w:rsidR="00894685" w:rsidRPr="00894685" w:rsidRDefault="00894685" w:rsidP="00894685">
      <w:pPr>
        <w:rPr>
          <w:szCs w:val="24"/>
        </w:rPr>
      </w:pPr>
      <w:r w:rsidRPr="00894685">
        <w:rPr>
          <w:szCs w:val="24"/>
        </w:rPr>
        <w:t>Password: 011154</w:t>
      </w:r>
    </w:p>
    <w:p w:rsidR="008C2802" w:rsidRPr="00894685" w:rsidRDefault="008C2802">
      <w:pPr>
        <w:rPr>
          <w:szCs w:val="24"/>
        </w:rPr>
      </w:pPr>
      <w:bookmarkStart w:id="0" w:name="_GoBack"/>
      <w:bookmarkEnd w:id="0"/>
    </w:p>
    <w:sectPr w:rsidR="008C2802" w:rsidRPr="0089468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39C8"/>
    <w:multiLevelType w:val="hybridMultilevel"/>
    <w:tmpl w:val="F43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0436"/>
    <w:multiLevelType w:val="hybridMultilevel"/>
    <w:tmpl w:val="730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75E"/>
    <w:multiLevelType w:val="hybridMultilevel"/>
    <w:tmpl w:val="787C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16F9"/>
    <w:multiLevelType w:val="hybridMultilevel"/>
    <w:tmpl w:val="7EE6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65"/>
    <w:rsid w:val="00013F5D"/>
    <w:rsid w:val="000E286D"/>
    <w:rsid w:val="0015683C"/>
    <w:rsid w:val="001749DC"/>
    <w:rsid w:val="002F3AA8"/>
    <w:rsid w:val="003461E8"/>
    <w:rsid w:val="00350D9B"/>
    <w:rsid w:val="0035432A"/>
    <w:rsid w:val="003826D5"/>
    <w:rsid w:val="003D0F2D"/>
    <w:rsid w:val="00414190"/>
    <w:rsid w:val="005754E5"/>
    <w:rsid w:val="00607065"/>
    <w:rsid w:val="00655A93"/>
    <w:rsid w:val="006F5844"/>
    <w:rsid w:val="0080366E"/>
    <w:rsid w:val="00894685"/>
    <w:rsid w:val="008A3F2B"/>
    <w:rsid w:val="008C2802"/>
    <w:rsid w:val="00901583"/>
    <w:rsid w:val="009E2FE7"/>
    <w:rsid w:val="00AA17EF"/>
    <w:rsid w:val="00AF4762"/>
    <w:rsid w:val="00B34C72"/>
    <w:rsid w:val="00B73498"/>
    <w:rsid w:val="00C15B6A"/>
    <w:rsid w:val="00C40DED"/>
    <w:rsid w:val="00CA3108"/>
    <w:rsid w:val="00D1584B"/>
    <w:rsid w:val="00D3405E"/>
    <w:rsid w:val="00DD794D"/>
    <w:rsid w:val="00E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E4283-C75D-4FA5-85C0-82BE5BA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2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762"/>
    <w:rPr>
      <w:color w:val="0000FF"/>
      <w:u w:val="single"/>
    </w:rPr>
  </w:style>
  <w:style w:type="table" w:styleId="TableGrid">
    <w:name w:val="Table Grid"/>
    <w:basedOn w:val="TableNormal"/>
    <w:uiPriority w:val="39"/>
    <w:rsid w:val="00B34C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92009296?pwd=Rmp6a0pWZU9hMzMxeDd2VWNWQWtO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iveinchrist.osv.com/assessments/view/696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veinchrist.osv.com/assessments/view/696312" TargetMode="External"/><Relationship Id="rId5" Type="http://schemas.openxmlformats.org/officeDocument/2006/relationships/hyperlink" Target="https://tinyurl.com/yas2cng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Elias</dc:creator>
  <cp:lastModifiedBy>Elizabeth Siefer</cp:lastModifiedBy>
  <cp:revision>9</cp:revision>
  <dcterms:created xsi:type="dcterms:W3CDTF">2020-04-21T14:48:00Z</dcterms:created>
  <dcterms:modified xsi:type="dcterms:W3CDTF">2020-04-28T17:03:00Z</dcterms:modified>
</cp:coreProperties>
</file>